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0F" w:rsidRDefault="004833E9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5080635</wp:posOffset>
                </wp:positionH>
                <wp:positionV relativeFrom="page">
                  <wp:posOffset>2268855</wp:posOffset>
                </wp:positionV>
                <wp:extent cx="2075815" cy="274320"/>
                <wp:effectExtent l="0" t="0" r="63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Pr="00482A25" w:rsidRDefault="004833E9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4833E9">
                              <w:rPr>
                                <w:szCs w:val="28"/>
                                <w:lang w:val="ru-RU"/>
                              </w:rPr>
                              <w:t>299-2025-01-07.С-336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05pt;margin-top:178.65pt;width:163.4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" filled="f" stroked="f">
                <v:textbox inset="0,0,0,0">
                  <w:txbxContent>
                    <w:p w:rsidR="00CA1CFD" w:rsidRPr="00482A25" w:rsidRDefault="004833E9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4833E9">
                        <w:rPr>
                          <w:szCs w:val="28"/>
                          <w:lang w:val="ru-RU"/>
                        </w:rPr>
                        <w:t>299-2025-01-07.С-336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935355</wp:posOffset>
                </wp:positionH>
                <wp:positionV relativeFrom="page">
                  <wp:posOffset>2915285</wp:posOffset>
                </wp:positionV>
                <wp:extent cx="2560955" cy="2618740"/>
                <wp:effectExtent l="0" t="0" r="10795" b="1016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61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120F" w:rsidRDefault="001E120F" w:rsidP="001E120F">
                            <w:pPr>
                              <w:pStyle w:val="a5"/>
                              <w:spacing w:after="0"/>
                            </w:pPr>
                            <w:r>
                              <w:t xml:space="preserve">О внесении изменения </w:t>
                            </w:r>
                          </w:p>
                          <w:p w:rsidR="001E120F" w:rsidRDefault="001E120F" w:rsidP="001E120F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t>в подпункт 1.</w:t>
                            </w:r>
                            <w:r w:rsidR="00C954AC">
                              <w:t>1</w:t>
                            </w:r>
                            <w:r>
                              <w:t xml:space="preserve"> пункта 1 распоряжения администрации Пермского муниципального округа Пермского края </w:t>
                            </w:r>
                            <w:r>
                              <w:br/>
                              <w:t xml:space="preserve">от 17 января 2023 г. </w:t>
                            </w:r>
                            <w:r>
                              <w:br/>
                              <w:t xml:space="preserve">№ </w:t>
                            </w:r>
                            <w:r w:rsidR="00694EC5">
                              <w:rPr>
                                <w:szCs w:val="28"/>
                              </w:rPr>
                              <w:t>СЭД-2023-299-01-01-07.С-11</w:t>
                            </w:r>
                            <w:r>
                              <w:br/>
                            </w:r>
                            <w:r>
                              <w:rPr>
                                <w:szCs w:val="28"/>
                              </w:rPr>
                              <w:t xml:space="preserve">«Об определении уполномоченных должностных лиц территориальных управлений администрации Пермского муниципального округа Пермского края </w:t>
                            </w:r>
                          </w:p>
                          <w:p w:rsidR="00084E67" w:rsidRDefault="001E120F" w:rsidP="001E120F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на совершение </w:t>
                            </w:r>
                          </w:p>
                          <w:p w:rsidR="001E120F" w:rsidRDefault="001E120F" w:rsidP="001E120F">
                            <w:pPr>
                              <w:pStyle w:val="a5"/>
                              <w:spacing w:after="0"/>
                            </w:pPr>
                            <w:r>
                              <w:rPr>
                                <w:szCs w:val="28"/>
                              </w:rPr>
                              <w:t>нотариальных действий»</w:t>
                            </w:r>
                          </w:p>
                          <w:p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65pt;margin-top:229.55pt;width:201.65pt;height:206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" filled="f" stroked="f">
                <v:textbox inset="0,0,0,0">
                  <w:txbxContent>
                    <w:p w:rsidR="001E120F" w:rsidRDefault="001E120F" w:rsidP="001E120F">
                      <w:pPr>
                        <w:pStyle w:val="a5"/>
                        <w:spacing w:after="0"/>
                      </w:pPr>
                      <w:r>
                        <w:t xml:space="preserve">О внесении изменения </w:t>
                      </w:r>
                    </w:p>
                    <w:p w:rsidR="001E120F" w:rsidRDefault="001E120F" w:rsidP="001E120F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>
                        <w:t>в подпункт 1.</w:t>
                      </w:r>
                      <w:r w:rsidR="00C954AC">
                        <w:t>1</w:t>
                      </w:r>
                      <w:r>
                        <w:t xml:space="preserve"> пункта 1 распоряжения администрации Пермского муниципального округа Пермского края </w:t>
                      </w:r>
                      <w:r>
                        <w:br/>
                        <w:t xml:space="preserve">от 17 января 2023 г. </w:t>
                      </w:r>
                      <w:r>
                        <w:br/>
                        <w:t xml:space="preserve">№ </w:t>
                      </w:r>
                      <w:r w:rsidR="00694EC5">
                        <w:rPr>
                          <w:szCs w:val="28"/>
                        </w:rPr>
                        <w:t>СЭД-2023-299-01-01-07.С-11</w:t>
                      </w:r>
                      <w:r>
                        <w:br/>
                      </w:r>
                      <w:r>
                        <w:rPr>
                          <w:szCs w:val="28"/>
                        </w:rPr>
                        <w:t xml:space="preserve">«Об определении уполномоченных должностных лиц территориальных управлений администрации Пермского муниципального округа Пермского края </w:t>
                      </w:r>
                    </w:p>
                    <w:p w:rsidR="00084E67" w:rsidRDefault="001E120F" w:rsidP="001E120F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на совершение </w:t>
                      </w:r>
                    </w:p>
                    <w:p w:rsidR="001E120F" w:rsidRDefault="001E120F" w:rsidP="001E120F">
                      <w:pPr>
                        <w:pStyle w:val="a5"/>
                        <w:spacing w:after="0"/>
                      </w:pPr>
                      <w:r>
                        <w:rPr>
                          <w:szCs w:val="28"/>
                        </w:rPr>
                        <w:t>нотариальных действий»</w:t>
                      </w:r>
                    </w:p>
                    <w:p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Pr="00482A25" w:rsidRDefault="004833E9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07.11.2025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ck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zKXwsLAI3rS&#10;UxAfcRJn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JtT9yT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:rsidR="00CA1CFD" w:rsidRPr="00482A25" w:rsidRDefault="004833E9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07.11.2025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7620" b="635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" filled="f" stroked="f">
                <v:textbox inset="0,0,0,0">
                  <w:txbxContent>
                    <w:p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Default="001E120F" w:rsidP="001E120F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Pr="00CB729E">
        <w:rPr>
          <w:sz w:val="28"/>
        </w:rPr>
        <w:t xml:space="preserve">соответствии с </w:t>
      </w:r>
      <w:r w:rsidRPr="00A62E61">
        <w:rPr>
          <w:sz w:val="28"/>
        </w:rPr>
        <w:t>пунктом 19 части 1 статьи 16.1 Федерального закона от</w:t>
      </w:r>
      <w:r>
        <w:rPr>
          <w:sz w:val="28"/>
        </w:rPr>
        <w:t> </w:t>
      </w:r>
      <w:r w:rsidRPr="00A62E61">
        <w:rPr>
          <w:sz w:val="28"/>
        </w:rPr>
        <w:t>0</w:t>
      </w:r>
      <w:r>
        <w:rPr>
          <w:sz w:val="28"/>
        </w:rPr>
        <w:t xml:space="preserve">6 октября 2003 г. № 131-ФЗ «Об </w:t>
      </w:r>
      <w:r w:rsidRPr="00A62E61">
        <w:rPr>
          <w:sz w:val="28"/>
        </w:rPr>
        <w:t>общих принципах организации местного самоуправления в Российской Федерации»</w:t>
      </w:r>
      <w:r>
        <w:rPr>
          <w:sz w:val="28"/>
        </w:rPr>
        <w:t>, пунктом 17 части 1 статьи 6, пунктом 6 части 2 статьи 30 Устава Пермского муниципального округа Пермского края</w:t>
      </w:r>
      <w:r w:rsidR="00655E47">
        <w:rPr>
          <w:sz w:val="28"/>
        </w:rPr>
        <w:t xml:space="preserve">, подпунктом 3.1.25 пункта 3.1 раздела 3 типового положения </w:t>
      </w:r>
      <w:r w:rsidR="00856F51">
        <w:rPr>
          <w:sz w:val="28"/>
        </w:rPr>
        <w:br/>
      </w:r>
      <w:r w:rsidR="00655E47">
        <w:rPr>
          <w:sz w:val="28"/>
        </w:rPr>
        <w:t>о</w:t>
      </w:r>
      <w:r w:rsidR="00655E47" w:rsidRPr="00655E47">
        <w:rPr>
          <w:sz w:val="28"/>
        </w:rPr>
        <w:t xml:space="preserve"> территориальн</w:t>
      </w:r>
      <w:r w:rsidR="00655E47">
        <w:rPr>
          <w:sz w:val="28"/>
        </w:rPr>
        <w:t>ом</w:t>
      </w:r>
      <w:r w:rsidR="00655E47" w:rsidRPr="00655E47">
        <w:rPr>
          <w:sz w:val="28"/>
        </w:rPr>
        <w:t xml:space="preserve"> орган</w:t>
      </w:r>
      <w:r w:rsidR="00655E47">
        <w:rPr>
          <w:sz w:val="28"/>
        </w:rPr>
        <w:t>е</w:t>
      </w:r>
      <w:r w:rsidR="00655E47" w:rsidRPr="00655E47">
        <w:rPr>
          <w:sz w:val="28"/>
        </w:rPr>
        <w:t xml:space="preserve"> администрации Пермского муниципального округа Пермского края</w:t>
      </w:r>
      <w:r w:rsidR="00655E47">
        <w:rPr>
          <w:sz w:val="28"/>
        </w:rPr>
        <w:t>, утвержденного</w:t>
      </w:r>
      <w:r w:rsidR="003D16FA">
        <w:rPr>
          <w:sz w:val="28"/>
        </w:rPr>
        <w:t xml:space="preserve"> </w:t>
      </w:r>
      <w:r w:rsidR="00655E47">
        <w:rPr>
          <w:sz w:val="28"/>
        </w:rPr>
        <w:t>р</w:t>
      </w:r>
      <w:r w:rsidR="00655E47" w:rsidRPr="00655E47">
        <w:rPr>
          <w:sz w:val="28"/>
        </w:rPr>
        <w:t>ешение</w:t>
      </w:r>
      <w:r w:rsidR="00655E47">
        <w:rPr>
          <w:sz w:val="28"/>
        </w:rPr>
        <w:t>м</w:t>
      </w:r>
      <w:r w:rsidR="00655E47" w:rsidRPr="00655E47">
        <w:rPr>
          <w:sz w:val="28"/>
        </w:rPr>
        <w:t xml:space="preserve"> Думы Пермского муниципального округа Пермского края от 15</w:t>
      </w:r>
      <w:r w:rsidR="00655E47">
        <w:rPr>
          <w:sz w:val="28"/>
        </w:rPr>
        <w:t xml:space="preserve"> декабря </w:t>
      </w:r>
      <w:r w:rsidR="00655E47" w:rsidRPr="00655E47">
        <w:rPr>
          <w:sz w:val="28"/>
        </w:rPr>
        <w:t xml:space="preserve">2022 </w:t>
      </w:r>
      <w:r w:rsidR="00655E47">
        <w:rPr>
          <w:sz w:val="28"/>
        </w:rPr>
        <w:t>г. №</w:t>
      </w:r>
      <w:r w:rsidR="00655E47" w:rsidRPr="00655E47">
        <w:rPr>
          <w:sz w:val="28"/>
        </w:rPr>
        <w:t xml:space="preserve"> 66</w:t>
      </w:r>
      <w:r>
        <w:rPr>
          <w:sz w:val="28"/>
        </w:rPr>
        <w:t>:</w:t>
      </w:r>
    </w:p>
    <w:p w:rsidR="001E120F" w:rsidRDefault="001E120F" w:rsidP="001E120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1.  </w:t>
      </w:r>
      <w:r>
        <w:rPr>
          <w:sz w:val="28"/>
          <w:szCs w:val="28"/>
        </w:rPr>
        <w:t>Внести в подпункт 1.</w:t>
      </w:r>
      <w:r w:rsidR="00C954AC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пункта 1 распоряжения </w:t>
      </w:r>
      <w:r w:rsidRPr="00203957">
        <w:rPr>
          <w:sz w:val="28"/>
          <w:szCs w:val="28"/>
        </w:rPr>
        <w:t>администрации Пермского муниципального округа Пермского края от</w:t>
      </w:r>
      <w:r>
        <w:rPr>
          <w:sz w:val="28"/>
          <w:szCs w:val="28"/>
        </w:rPr>
        <w:t>   </w:t>
      </w:r>
      <w:r w:rsidRPr="00203957">
        <w:rPr>
          <w:sz w:val="28"/>
          <w:szCs w:val="28"/>
        </w:rPr>
        <w:t>17</w:t>
      </w:r>
      <w:r>
        <w:rPr>
          <w:sz w:val="28"/>
          <w:szCs w:val="28"/>
        </w:rPr>
        <w:t>   </w:t>
      </w:r>
      <w:r w:rsidRPr="00203957">
        <w:rPr>
          <w:sz w:val="28"/>
          <w:szCs w:val="28"/>
        </w:rPr>
        <w:t>января 2023 г. №</w:t>
      </w:r>
      <w:r>
        <w:rPr>
          <w:sz w:val="28"/>
          <w:szCs w:val="28"/>
        </w:rPr>
        <w:t> </w:t>
      </w:r>
      <w:bookmarkStart w:id="2" w:name="OLE_LINK23"/>
      <w:bookmarkStart w:id="3" w:name="OLE_LINK24"/>
      <w:r w:rsidRPr="00203957">
        <w:rPr>
          <w:sz w:val="28"/>
          <w:szCs w:val="28"/>
        </w:rPr>
        <w:t>СЭД-2023-299-01-01-07.С-11</w:t>
      </w:r>
      <w:bookmarkEnd w:id="2"/>
      <w:bookmarkEnd w:id="3"/>
      <w:r w:rsidRPr="00203957">
        <w:rPr>
          <w:sz w:val="28"/>
          <w:szCs w:val="28"/>
        </w:rPr>
        <w:t xml:space="preserve"> «Об определении уполномоченных должностных лиц территориальных управлений администрации Пермского муниципального округа Пермского края</w:t>
      </w:r>
      <w:r w:rsidR="003D16FA">
        <w:rPr>
          <w:sz w:val="28"/>
          <w:szCs w:val="28"/>
        </w:rPr>
        <w:t xml:space="preserve"> </w:t>
      </w:r>
      <w:r w:rsidRPr="00D21858">
        <w:rPr>
          <w:sz w:val="28"/>
          <w:szCs w:val="28"/>
        </w:rPr>
        <w:t>на</w:t>
      </w:r>
      <w:r>
        <w:rPr>
          <w:sz w:val="28"/>
          <w:szCs w:val="28"/>
        </w:rPr>
        <w:t>  </w:t>
      </w:r>
      <w:r w:rsidRPr="00D21858">
        <w:rPr>
          <w:sz w:val="28"/>
          <w:szCs w:val="28"/>
        </w:rPr>
        <w:t>совершение нотариальных действий</w:t>
      </w:r>
      <w:r>
        <w:rPr>
          <w:sz w:val="28"/>
          <w:szCs w:val="28"/>
        </w:rPr>
        <w:t xml:space="preserve">» (в редакции распоряжений администрации Пермского муниципального округа Пермского края от  11  апреля 2023 г. № СЭД-2023-299-01-01-07.С-142, от 13 апреля 2023 г. №  СЭД-2023-299-01-01-07.С-145, от 18 мая 2023 г. № СЭД-2023-299-01-01-07.С-188, от 03 июля 2023 г. </w:t>
      </w:r>
      <w:r w:rsidR="00277786">
        <w:rPr>
          <w:sz w:val="28"/>
          <w:szCs w:val="28"/>
        </w:rPr>
        <w:br/>
      </w:r>
      <w:r>
        <w:rPr>
          <w:sz w:val="28"/>
          <w:szCs w:val="28"/>
        </w:rPr>
        <w:t xml:space="preserve">№ СЭД-2023-299-01-01-07.С-233, от 04 марта 2024 г. № </w:t>
      </w:r>
      <w:r w:rsidRPr="00A62E61">
        <w:rPr>
          <w:sz w:val="28"/>
          <w:szCs w:val="28"/>
        </w:rPr>
        <w:t>299-2024-01-07.С-53</w:t>
      </w:r>
      <w:r>
        <w:rPr>
          <w:sz w:val="28"/>
          <w:szCs w:val="28"/>
        </w:rPr>
        <w:t>, от </w:t>
      </w:r>
      <w:r w:rsidRPr="00A62E61">
        <w:rPr>
          <w:sz w:val="28"/>
          <w:szCs w:val="28"/>
        </w:rPr>
        <w:t>16</w:t>
      </w:r>
      <w:r>
        <w:rPr>
          <w:sz w:val="28"/>
          <w:szCs w:val="28"/>
        </w:rPr>
        <w:t xml:space="preserve"> августа </w:t>
      </w:r>
      <w:r w:rsidRPr="00A62E61">
        <w:rPr>
          <w:sz w:val="28"/>
          <w:szCs w:val="28"/>
        </w:rPr>
        <w:t>2024</w:t>
      </w:r>
      <w:r>
        <w:rPr>
          <w:sz w:val="28"/>
          <w:szCs w:val="28"/>
        </w:rPr>
        <w:t xml:space="preserve"> г. № </w:t>
      </w:r>
      <w:r w:rsidRPr="00A62E61">
        <w:rPr>
          <w:sz w:val="28"/>
          <w:szCs w:val="28"/>
        </w:rPr>
        <w:t>299-2024-01-07.С-162</w:t>
      </w:r>
      <w:r>
        <w:rPr>
          <w:sz w:val="28"/>
          <w:szCs w:val="28"/>
        </w:rPr>
        <w:t xml:space="preserve">, от 16 января 2025 г. № </w:t>
      </w:r>
      <w:r w:rsidRPr="00E54EF9">
        <w:rPr>
          <w:sz w:val="28"/>
          <w:szCs w:val="28"/>
        </w:rPr>
        <w:t>299-2025-</w:t>
      </w:r>
      <w:r w:rsidRPr="00E54EF9">
        <w:rPr>
          <w:sz w:val="28"/>
          <w:szCs w:val="28"/>
        </w:rPr>
        <w:lastRenderedPageBreak/>
        <w:t>01-07.С-8</w:t>
      </w:r>
      <w:r>
        <w:rPr>
          <w:sz w:val="28"/>
          <w:szCs w:val="28"/>
        </w:rPr>
        <w:t>,</w:t>
      </w:r>
      <w:r w:rsidR="003D16FA">
        <w:rPr>
          <w:sz w:val="28"/>
          <w:szCs w:val="28"/>
        </w:rPr>
        <w:t xml:space="preserve"> </w:t>
      </w:r>
      <w:r w:rsidRPr="002A447D">
        <w:rPr>
          <w:sz w:val="28"/>
          <w:szCs w:val="28"/>
        </w:rPr>
        <w:t>от 23</w:t>
      </w:r>
      <w:r>
        <w:rPr>
          <w:sz w:val="28"/>
          <w:szCs w:val="28"/>
        </w:rPr>
        <w:t xml:space="preserve"> мая </w:t>
      </w:r>
      <w:r w:rsidRPr="002A447D">
        <w:rPr>
          <w:sz w:val="28"/>
          <w:szCs w:val="28"/>
        </w:rPr>
        <w:t>2025</w:t>
      </w:r>
      <w:r>
        <w:rPr>
          <w:sz w:val="28"/>
          <w:szCs w:val="28"/>
        </w:rPr>
        <w:t xml:space="preserve"> г. </w:t>
      </w:r>
      <w:r w:rsidRPr="002A447D">
        <w:rPr>
          <w:sz w:val="28"/>
          <w:szCs w:val="28"/>
        </w:rPr>
        <w:t>№ 299-2025-01-07.С-133</w:t>
      </w:r>
      <w:r w:rsidR="00DF4172">
        <w:rPr>
          <w:sz w:val="28"/>
          <w:szCs w:val="28"/>
        </w:rPr>
        <w:t xml:space="preserve">, </w:t>
      </w:r>
      <w:r w:rsidR="00DF4172" w:rsidRPr="00DF4172">
        <w:rPr>
          <w:sz w:val="28"/>
          <w:szCs w:val="28"/>
        </w:rPr>
        <w:t>от 18</w:t>
      </w:r>
      <w:r w:rsidR="00DF4172">
        <w:rPr>
          <w:sz w:val="28"/>
          <w:szCs w:val="28"/>
        </w:rPr>
        <w:t xml:space="preserve"> сентября </w:t>
      </w:r>
      <w:r w:rsidR="00DF4172" w:rsidRPr="00DF4172">
        <w:rPr>
          <w:sz w:val="28"/>
          <w:szCs w:val="28"/>
        </w:rPr>
        <w:t>2025</w:t>
      </w:r>
      <w:r w:rsidR="00DF4172">
        <w:rPr>
          <w:sz w:val="28"/>
          <w:szCs w:val="28"/>
        </w:rPr>
        <w:t xml:space="preserve"> г. </w:t>
      </w:r>
      <w:r w:rsidR="00277786">
        <w:rPr>
          <w:sz w:val="28"/>
          <w:szCs w:val="28"/>
        </w:rPr>
        <w:br/>
      </w:r>
      <w:r w:rsidR="00DF4172" w:rsidRPr="00DF4172">
        <w:rPr>
          <w:sz w:val="28"/>
          <w:szCs w:val="28"/>
        </w:rPr>
        <w:t>№ 299-2025-01-07.С-270</w:t>
      </w:r>
      <w:r w:rsidR="00C954AC">
        <w:rPr>
          <w:sz w:val="28"/>
          <w:szCs w:val="28"/>
        </w:rPr>
        <w:t xml:space="preserve">, от 28 октября 2025 г. № </w:t>
      </w:r>
      <w:r w:rsidR="00C954AC" w:rsidRPr="00C954AC">
        <w:rPr>
          <w:sz w:val="28"/>
          <w:szCs w:val="28"/>
        </w:rPr>
        <w:t>299-2025-01-07.С-325</w:t>
      </w:r>
      <w:r>
        <w:rPr>
          <w:sz w:val="28"/>
          <w:szCs w:val="28"/>
        </w:rPr>
        <w:t xml:space="preserve">) изменение, изложив </w:t>
      </w:r>
      <w:r w:rsidR="00DF4172">
        <w:rPr>
          <w:sz w:val="28"/>
          <w:szCs w:val="28"/>
        </w:rPr>
        <w:t>его в следующей редакции</w:t>
      </w:r>
      <w:r>
        <w:rPr>
          <w:sz w:val="28"/>
          <w:szCs w:val="28"/>
        </w:rPr>
        <w:t>:</w:t>
      </w:r>
    </w:p>
    <w:p w:rsidR="00C954AC" w:rsidRPr="00C954AC" w:rsidRDefault="001E120F" w:rsidP="00C954AC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77786">
        <w:rPr>
          <w:sz w:val="28"/>
          <w:szCs w:val="28"/>
        </w:rPr>
        <w:t>1.1.  </w:t>
      </w:r>
      <w:r w:rsidR="00C954AC" w:rsidRPr="00C954AC">
        <w:rPr>
          <w:sz w:val="28"/>
          <w:szCs w:val="28"/>
        </w:rPr>
        <w:t xml:space="preserve">в </w:t>
      </w:r>
      <w:r w:rsidR="00C954AC">
        <w:rPr>
          <w:sz w:val="28"/>
          <w:szCs w:val="28"/>
        </w:rPr>
        <w:t>Гам</w:t>
      </w:r>
      <w:r w:rsidR="00C954AC" w:rsidRPr="00C954AC">
        <w:rPr>
          <w:sz w:val="28"/>
          <w:szCs w:val="28"/>
        </w:rPr>
        <w:t>овском территориальном управлении администрации Пермского муниципального округа Пермского края:</w:t>
      </w:r>
    </w:p>
    <w:p w:rsidR="005E6DF7" w:rsidRPr="005E6DF7" w:rsidRDefault="00C954AC" w:rsidP="005E6DF7">
      <w:pPr>
        <w:spacing w:line="360" w:lineRule="exact"/>
        <w:ind w:firstLine="709"/>
        <w:jc w:val="both"/>
        <w:rPr>
          <w:sz w:val="28"/>
          <w:szCs w:val="28"/>
        </w:rPr>
      </w:pPr>
      <w:r w:rsidRPr="00C954AC">
        <w:rPr>
          <w:sz w:val="28"/>
          <w:szCs w:val="28"/>
        </w:rPr>
        <w:t>1</w:t>
      </w:r>
      <w:r w:rsidR="00277786">
        <w:rPr>
          <w:sz w:val="28"/>
          <w:szCs w:val="28"/>
        </w:rPr>
        <w:t>.1.1.  </w:t>
      </w:r>
      <w:r w:rsidR="005E6DF7" w:rsidRPr="005E6DF7">
        <w:rPr>
          <w:sz w:val="28"/>
          <w:szCs w:val="28"/>
        </w:rPr>
        <w:t>Ахматову Гульшат</w:t>
      </w:r>
      <w:r w:rsidR="003D16FA">
        <w:rPr>
          <w:sz w:val="28"/>
          <w:szCs w:val="28"/>
        </w:rPr>
        <w:t xml:space="preserve"> </w:t>
      </w:r>
      <w:r w:rsidR="005E6DF7" w:rsidRPr="005E6DF7">
        <w:rPr>
          <w:sz w:val="28"/>
          <w:szCs w:val="28"/>
        </w:rPr>
        <w:t>Рифмировну, главного специалиста Гамовского территориального управления администрации Пермского муниципального округа Пермского края, – в отношении следующих населенных пунктов: деревня Березник, деревня Большое Савино, деревня Ванюки,</w:t>
      </w:r>
      <w:r w:rsidR="003D16FA">
        <w:rPr>
          <w:sz w:val="28"/>
          <w:szCs w:val="28"/>
        </w:rPr>
        <w:t xml:space="preserve"> </w:t>
      </w:r>
      <w:r w:rsidR="005E6DF7" w:rsidRPr="005E6DF7">
        <w:rPr>
          <w:sz w:val="28"/>
          <w:szCs w:val="28"/>
        </w:rPr>
        <w:t xml:space="preserve">село Гамово, деревня Гусята, деревня Ермаши, деревня Заречная, деревня Крохово, </w:t>
      </w:r>
      <w:r w:rsidR="00277786">
        <w:rPr>
          <w:sz w:val="28"/>
          <w:szCs w:val="28"/>
        </w:rPr>
        <w:br/>
      </w:r>
      <w:r w:rsidR="005E6DF7" w:rsidRPr="005E6DF7">
        <w:rPr>
          <w:sz w:val="28"/>
          <w:szCs w:val="28"/>
        </w:rPr>
        <w:t>деревня Малое Савино, деревня Осенцы, деревня Паны,</w:t>
      </w:r>
      <w:r w:rsidR="003D16FA">
        <w:rPr>
          <w:sz w:val="28"/>
          <w:szCs w:val="28"/>
        </w:rPr>
        <w:t xml:space="preserve"> </w:t>
      </w:r>
      <w:r w:rsidR="005E6DF7" w:rsidRPr="005E6DF7">
        <w:rPr>
          <w:sz w:val="28"/>
          <w:szCs w:val="28"/>
        </w:rPr>
        <w:t>деревня</w:t>
      </w:r>
      <w:r w:rsidR="003D16FA">
        <w:rPr>
          <w:sz w:val="28"/>
          <w:szCs w:val="28"/>
        </w:rPr>
        <w:t xml:space="preserve"> </w:t>
      </w:r>
      <w:r w:rsidR="005E6DF7" w:rsidRPr="005E6DF7">
        <w:rPr>
          <w:sz w:val="28"/>
          <w:szCs w:val="28"/>
        </w:rPr>
        <w:t xml:space="preserve">Песьянка, деревня Савенки, деревня Сакмары, поселок Сокол,деревня Страшная, </w:t>
      </w:r>
      <w:r w:rsidR="00277786">
        <w:rPr>
          <w:sz w:val="28"/>
          <w:szCs w:val="28"/>
        </w:rPr>
        <w:br/>
      </w:r>
      <w:r w:rsidR="005E6DF7" w:rsidRPr="005E6DF7">
        <w:rPr>
          <w:sz w:val="28"/>
          <w:szCs w:val="28"/>
        </w:rPr>
        <w:t>деревня Хмели, деревня Шульгино, деревня Ясыри;</w:t>
      </w:r>
    </w:p>
    <w:p w:rsidR="001E120F" w:rsidRPr="001E120F" w:rsidRDefault="00277786" w:rsidP="005E6DF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1.1.2.  </w:t>
      </w:r>
      <w:r w:rsidR="005E6DF7" w:rsidRPr="005E6DF7">
        <w:rPr>
          <w:sz w:val="28"/>
          <w:szCs w:val="28"/>
        </w:rPr>
        <w:t xml:space="preserve">Котельникову Ольгу Владимировну, консультанта Гамовского территориального управления администрации Пермского муниципального округа Пермского края, – в отношении следующих населенных пунктов: деревня Березник, деревня Большое Савино, деревня Ванюки, село Гамово, деревня Гусята, деревня Ермаши, деревня Заречная, деревня Крохово, </w:t>
      </w:r>
      <w:r w:rsidR="00452579">
        <w:rPr>
          <w:sz w:val="28"/>
          <w:szCs w:val="28"/>
        </w:rPr>
        <w:br/>
      </w:r>
      <w:r w:rsidR="005E6DF7" w:rsidRPr="005E6DF7">
        <w:rPr>
          <w:sz w:val="28"/>
          <w:szCs w:val="28"/>
        </w:rPr>
        <w:t xml:space="preserve">деревня Малое Савино, деревня Осенцы, деревня Паны, деревня Песьянка, деревня Савенки, деревня Сакмары, поселок Сокол, деревня Страшная, </w:t>
      </w:r>
      <w:r w:rsidR="00452579">
        <w:rPr>
          <w:sz w:val="28"/>
          <w:szCs w:val="28"/>
        </w:rPr>
        <w:br/>
      </w:r>
      <w:r w:rsidR="005E6DF7" w:rsidRPr="005E6DF7">
        <w:rPr>
          <w:sz w:val="28"/>
          <w:szCs w:val="28"/>
        </w:rPr>
        <w:t>деревня Хмели, деревня Шульгино, деревня Ясыри</w:t>
      </w:r>
      <w:r w:rsidR="00C954AC" w:rsidRPr="00C954AC">
        <w:rPr>
          <w:sz w:val="28"/>
          <w:szCs w:val="28"/>
        </w:rPr>
        <w:t>;».</w:t>
      </w:r>
    </w:p>
    <w:p w:rsidR="001E120F" w:rsidRDefault="00452579" w:rsidP="001E120F">
      <w:pPr>
        <w:tabs>
          <w:tab w:val="left" w:pos="1021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2.  </w:t>
      </w:r>
      <w:r>
        <w:rPr>
          <w:sz w:val="28"/>
          <w:szCs w:val="28"/>
        </w:rPr>
        <w:t>Начальник</w:t>
      </w:r>
      <w:r w:rsidR="003D16FA">
        <w:rPr>
          <w:sz w:val="28"/>
          <w:szCs w:val="28"/>
        </w:rPr>
        <w:t xml:space="preserve">у </w:t>
      </w:r>
      <w:r w:rsidR="008752C5">
        <w:rPr>
          <w:sz w:val="28"/>
          <w:szCs w:val="28"/>
        </w:rPr>
        <w:t>Гамовского</w:t>
      </w:r>
      <w:r w:rsidR="001E120F">
        <w:rPr>
          <w:sz w:val="28"/>
          <w:szCs w:val="28"/>
        </w:rPr>
        <w:t xml:space="preserve"> территориального управления </w:t>
      </w:r>
      <w:r w:rsidR="001E120F" w:rsidRPr="001033B6">
        <w:rPr>
          <w:sz w:val="28"/>
          <w:szCs w:val="28"/>
        </w:rPr>
        <w:t xml:space="preserve">администрации Пермского муниципального округа Пермского края </w:t>
      </w:r>
      <w:r w:rsidR="005E6DF7">
        <w:rPr>
          <w:sz w:val="28"/>
          <w:szCs w:val="28"/>
        </w:rPr>
        <w:t>Алдарову М.М</w:t>
      </w:r>
      <w:r w:rsidR="001E120F" w:rsidRPr="001E120F">
        <w:rPr>
          <w:sz w:val="28"/>
          <w:szCs w:val="28"/>
        </w:rPr>
        <w:t>.</w:t>
      </w:r>
      <w:r w:rsidR="001E120F">
        <w:rPr>
          <w:sz w:val="28"/>
          <w:szCs w:val="28"/>
        </w:rPr>
        <w:t xml:space="preserve"> н</w:t>
      </w:r>
      <w:r w:rsidR="001E120F" w:rsidRPr="004B4802">
        <w:rPr>
          <w:sz w:val="28"/>
          <w:szCs w:val="28"/>
        </w:rPr>
        <w:t>аправить в</w:t>
      </w:r>
      <w:r w:rsidR="001E120F">
        <w:rPr>
          <w:sz w:val="28"/>
          <w:szCs w:val="28"/>
        </w:rPr>
        <w:t>  </w:t>
      </w:r>
      <w:r w:rsidR="001E120F" w:rsidRPr="004B4802">
        <w:rPr>
          <w:sz w:val="28"/>
          <w:szCs w:val="28"/>
        </w:rPr>
        <w:t>территориальный орган юстиции для учета по</w:t>
      </w:r>
      <w:r w:rsidR="001E120F">
        <w:rPr>
          <w:sz w:val="28"/>
          <w:szCs w:val="28"/>
        </w:rPr>
        <w:t> </w:t>
      </w:r>
      <w:r w:rsidR="001E120F" w:rsidRPr="004B4802">
        <w:rPr>
          <w:sz w:val="28"/>
          <w:szCs w:val="28"/>
        </w:rPr>
        <w:t>форме и</w:t>
      </w:r>
      <w:r w:rsidR="003D16FA">
        <w:rPr>
          <w:sz w:val="28"/>
          <w:szCs w:val="28"/>
        </w:rPr>
        <w:t xml:space="preserve"> </w:t>
      </w:r>
      <w:r w:rsidR="001E120F" w:rsidRPr="004B4802">
        <w:rPr>
          <w:sz w:val="28"/>
          <w:szCs w:val="28"/>
        </w:rPr>
        <w:t>в</w:t>
      </w:r>
      <w:r w:rsidR="003D16FA">
        <w:rPr>
          <w:sz w:val="28"/>
          <w:szCs w:val="28"/>
        </w:rPr>
        <w:t xml:space="preserve"> </w:t>
      </w:r>
      <w:r w:rsidR="001E120F" w:rsidRPr="004B4802">
        <w:rPr>
          <w:sz w:val="28"/>
          <w:szCs w:val="28"/>
        </w:rPr>
        <w:t>порядке, которые установлены федеральным органом</w:t>
      </w:r>
      <w:r w:rsidR="001E120F">
        <w:rPr>
          <w:sz w:val="28"/>
          <w:szCs w:val="28"/>
        </w:rPr>
        <w:t xml:space="preserve"> юстиции, сведения о должностн</w:t>
      </w:r>
      <w:r w:rsidR="008752C5">
        <w:rPr>
          <w:sz w:val="28"/>
          <w:szCs w:val="28"/>
        </w:rPr>
        <w:t>ых</w:t>
      </w:r>
      <w:r w:rsidR="001E120F">
        <w:rPr>
          <w:sz w:val="28"/>
          <w:szCs w:val="28"/>
        </w:rPr>
        <w:t xml:space="preserve"> лиц</w:t>
      </w:r>
      <w:r w:rsidR="008752C5">
        <w:rPr>
          <w:sz w:val="28"/>
          <w:szCs w:val="28"/>
        </w:rPr>
        <w:t>ах</w:t>
      </w:r>
      <w:r w:rsidR="001E120F">
        <w:rPr>
          <w:sz w:val="28"/>
          <w:szCs w:val="28"/>
        </w:rPr>
        <w:t>, указанн</w:t>
      </w:r>
      <w:r w:rsidR="008752C5">
        <w:rPr>
          <w:sz w:val="28"/>
          <w:szCs w:val="28"/>
        </w:rPr>
        <w:t>ых</w:t>
      </w:r>
      <w:r w:rsidR="001E120F" w:rsidRPr="004B4802">
        <w:rPr>
          <w:sz w:val="28"/>
          <w:szCs w:val="28"/>
        </w:rPr>
        <w:t xml:space="preserve"> в п</w:t>
      </w:r>
      <w:r w:rsidR="001E120F">
        <w:rPr>
          <w:sz w:val="28"/>
          <w:szCs w:val="28"/>
        </w:rPr>
        <w:t>ункте 1 настоящего распоряжения.</w:t>
      </w:r>
    </w:p>
    <w:p w:rsidR="001E120F" w:rsidRPr="00755396" w:rsidRDefault="001E120F" w:rsidP="001E120F">
      <w:pPr>
        <w:tabs>
          <w:tab w:val="left" w:pos="851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</w:t>
      </w:r>
      <w:r w:rsidRPr="00755396">
        <w:rPr>
          <w:sz w:val="28"/>
          <w:szCs w:val="28"/>
        </w:rPr>
        <w:t>Опубликовать (обнародовать) настоящее распоряжение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</w:t>
      </w:r>
      <w:r>
        <w:rPr>
          <w:sz w:val="28"/>
          <w:szCs w:val="28"/>
        </w:rPr>
        <w:t xml:space="preserve">ционной сети </w:t>
      </w:r>
      <w:r w:rsidR="00856F51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56F51">
        <w:rPr>
          <w:sz w:val="28"/>
          <w:szCs w:val="28"/>
        </w:rPr>
        <w:t>»</w:t>
      </w:r>
      <w:r>
        <w:rPr>
          <w:sz w:val="28"/>
          <w:szCs w:val="28"/>
        </w:rPr>
        <w:t xml:space="preserve"> (www.perm</w:t>
      </w:r>
      <w:r>
        <w:rPr>
          <w:sz w:val="28"/>
          <w:szCs w:val="28"/>
          <w:lang w:val="en-US"/>
        </w:rPr>
        <w:t>okrug</w:t>
      </w:r>
      <w:r w:rsidRPr="00755396">
        <w:rPr>
          <w:sz w:val="28"/>
          <w:szCs w:val="28"/>
        </w:rPr>
        <w:t>.ru).</w:t>
      </w:r>
    </w:p>
    <w:p w:rsidR="001E120F" w:rsidRPr="008D544E" w:rsidRDefault="001E120F" w:rsidP="00F2494A">
      <w:pPr>
        <w:tabs>
          <w:tab w:val="left" w:pos="851"/>
        </w:tabs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4.  </w:t>
      </w:r>
      <w:r w:rsidRPr="004B4802">
        <w:rPr>
          <w:sz w:val="28"/>
          <w:szCs w:val="28"/>
        </w:rPr>
        <w:t>Настоящее распоряжение вступа</w:t>
      </w:r>
      <w:r>
        <w:rPr>
          <w:sz w:val="28"/>
          <w:szCs w:val="28"/>
        </w:rPr>
        <w:t>ет в силу со дня его подписания.</w:t>
      </w:r>
    </w:p>
    <w:p w:rsidR="001E120F" w:rsidRDefault="005E6DF7" w:rsidP="00F2494A">
      <w:pPr>
        <w:spacing w:line="240" w:lineRule="exact"/>
        <w:jc w:val="both"/>
        <w:rPr>
          <w:sz w:val="28"/>
        </w:rPr>
      </w:pPr>
      <w:r>
        <w:rPr>
          <w:sz w:val="28"/>
        </w:rPr>
        <w:t>Г</w:t>
      </w:r>
      <w:r w:rsidR="001E120F">
        <w:rPr>
          <w:sz w:val="28"/>
        </w:rPr>
        <w:t>лав</w:t>
      </w:r>
      <w:r>
        <w:rPr>
          <w:sz w:val="28"/>
        </w:rPr>
        <w:t>а</w:t>
      </w:r>
      <w:r w:rsidR="001E120F">
        <w:rPr>
          <w:sz w:val="28"/>
        </w:rPr>
        <w:t xml:space="preserve"> муниципального округа      </w:t>
      </w:r>
      <w:r w:rsidR="003D16FA">
        <w:rPr>
          <w:sz w:val="28"/>
        </w:rPr>
        <w:t xml:space="preserve">                                                  </w:t>
      </w:r>
      <w:r>
        <w:rPr>
          <w:sz w:val="28"/>
        </w:rPr>
        <w:t>О.Н. Андрианова</w:t>
      </w:r>
    </w:p>
    <w:p w:rsidR="00CA1CFD" w:rsidRPr="001E120F" w:rsidRDefault="00CA1CFD" w:rsidP="001E120F">
      <w:pPr>
        <w:tabs>
          <w:tab w:val="left" w:pos="892"/>
        </w:tabs>
      </w:pPr>
    </w:p>
    <w:sectPr w:rsidR="00CA1CFD" w:rsidRPr="001E120F" w:rsidSect="00084E67">
      <w:headerReference w:type="even" r:id="rId9"/>
      <w:headerReference w:type="default" r:id="rId10"/>
      <w:footerReference w:type="default" r:id="rId11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FCE" w:rsidRDefault="00266FCE">
      <w:r>
        <w:separator/>
      </w:r>
    </w:p>
  </w:endnote>
  <w:endnote w:type="continuationSeparator" w:id="0">
    <w:p w:rsidR="00266FCE" w:rsidRDefault="0026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9B151F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FCE" w:rsidRDefault="00266FCE">
      <w:r>
        <w:separator/>
      </w:r>
    </w:p>
  </w:footnote>
  <w:footnote w:type="continuationSeparator" w:id="0">
    <w:p w:rsidR="00266FCE" w:rsidRDefault="00266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084046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084046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33E9">
      <w:rPr>
        <w:rStyle w:val="ac"/>
        <w:noProof/>
      </w:rPr>
      <w:t>2</w: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550BB"/>
    <w:rsid w:val="00065FBF"/>
    <w:rsid w:val="0006764C"/>
    <w:rsid w:val="00077FD7"/>
    <w:rsid w:val="000817ED"/>
    <w:rsid w:val="00084046"/>
    <w:rsid w:val="00084E67"/>
    <w:rsid w:val="0009213D"/>
    <w:rsid w:val="000C4CD5"/>
    <w:rsid w:val="000C6479"/>
    <w:rsid w:val="000E66BC"/>
    <w:rsid w:val="000F4254"/>
    <w:rsid w:val="0010265D"/>
    <w:rsid w:val="0012186D"/>
    <w:rsid w:val="00124029"/>
    <w:rsid w:val="00160D55"/>
    <w:rsid w:val="001A25D3"/>
    <w:rsid w:val="001A30EF"/>
    <w:rsid w:val="001A5499"/>
    <w:rsid w:val="001D02CD"/>
    <w:rsid w:val="001E120F"/>
    <w:rsid w:val="001E268C"/>
    <w:rsid w:val="00203BDC"/>
    <w:rsid w:val="0022560C"/>
    <w:rsid w:val="002330C4"/>
    <w:rsid w:val="00242B04"/>
    <w:rsid w:val="0024511B"/>
    <w:rsid w:val="0026551D"/>
    <w:rsid w:val="00266FCE"/>
    <w:rsid w:val="00277786"/>
    <w:rsid w:val="002B1D41"/>
    <w:rsid w:val="002E7665"/>
    <w:rsid w:val="003045B0"/>
    <w:rsid w:val="00306735"/>
    <w:rsid w:val="00317FA4"/>
    <w:rsid w:val="00320E13"/>
    <w:rsid w:val="0036421F"/>
    <w:rsid w:val="003739D7"/>
    <w:rsid w:val="003752FA"/>
    <w:rsid w:val="00382607"/>
    <w:rsid w:val="00393A4B"/>
    <w:rsid w:val="003D16FA"/>
    <w:rsid w:val="00414494"/>
    <w:rsid w:val="0041511B"/>
    <w:rsid w:val="0042345A"/>
    <w:rsid w:val="004344C8"/>
    <w:rsid w:val="00452579"/>
    <w:rsid w:val="004602E1"/>
    <w:rsid w:val="00467AC4"/>
    <w:rsid w:val="00480BCF"/>
    <w:rsid w:val="00482A25"/>
    <w:rsid w:val="004833E9"/>
    <w:rsid w:val="00494D49"/>
    <w:rsid w:val="004A48A4"/>
    <w:rsid w:val="004B00AA"/>
    <w:rsid w:val="004B417F"/>
    <w:rsid w:val="00506832"/>
    <w:rsid w:val="00512E38"/>
    <w:rsid w:val="0051502C"/>
    <w:rsid w:val="00542E50"/>
    <w:rsid w:val="005478AB"/>
    <w:rsid w:val="00571308"/>
    <w:rsid w:val="00572091"/>
    <w:rsid w:val="00576A32"/>
    <w:rsid w:val="00577234"/>
    <w:rsid w:val="005B7C2C"/>
    <w:rsid w:val="005C38F6"/>
    <w:rsid w:val="005E6DF7"/>
    <w:rsid w:val="006155F3"/>
    <w:rsid w:val="00621C65"/>
    <w:rsid w:val="006312AA"/>
    <w:rsid w:val="00637B08"/>
    <w:rsid w:val="00655E47"/>
    <w:rsid w:val="00662DD7"/>
    <w:rsid w:val="00667A75"/>
    <w:rsid w:val="00694EC5"/>
    <w:rsid w:val="006C5CBE"/>
    <w:rsid w:val="006C6E1D"/>
    <w:rsid w:val="006F2225"/>
    <w:rsid w:val="006F6C51"/>
    <w:rsid w:val="006F7533"/>
    <w:rsid w:val="007168FE"/>
    <w:rsid w:val="007227DF"/>
    <w:rsid w:val="00724F66"/>
    <w:rsid w:val="007B75C5"/>
    <w:rsid w:val="007E4893"/>
    <w:rsid w:val="007E6674"/>
    <w:rsid w:val="008005A0"/>
    <w:rsid w:val="008148AA"/>
    <w:rsid w:val="00817ACA"/>
    <w:rsid w:val="008278F3"/>
    <w:rsid w:val="00852972"/>
    <w:rsid w:val="00856810"/>
    <w:rsid w:val="00856F51"/>
    <w:rsid w:val="00860C6F"/>
    <w:rsid w:val="00863DEC"/>
    <w:rsid w:val="00864234"/>
    <w:rsid w:val="00864B75"/>
    <w:rsid w:val="008752C5"/>
    <w:rsid w:val="00876C36"/>
    <w:rsid w:val="008A2D9E"/>
    <w:rsid w:val="008A7643"/>
    <w:rsid w:val="008C1F04"/>
    <w:rsid w:val="008C734C"/>
    <w:rsid w:val="008D13AA"/>
    <w:rsid w:val="008D32B9"/>
    <w:rsid w:val="00900A1B"/>
    <w:rsid w:val="0092233D"/>
    <w:rsid w:val="00974C42"/>
    <w:rsid w:val="009B151F"/>
    <w:rsid w:val="009B5F4B"/>
    <w:rsid w:val="009D04CB"/>
    <w:rsid w:val="009E0131"/>
    <w:rsid w:val="009E5B5A"/>
    <w:rsid w:val="00A24E2A"/>
    <w:rsid w:val="00A30B1A"/>
    <w:rsid w:val="00A55CDA"/>
    <w:rsid w:val="00A63C41"/>
    <w:rsid w:val="00A96183"/>
    <w:rsid w:val="00AD79F6"/>
    <w:rsid w:val="00AE14A7"/>
    <w:rsid w:val="00B647BA"/>
    <w:rsid w:val="00B87F3A"/>
    <w:rsid w:val="00B931FE"/>
    <w:rsid w:val="00BB6EA3"/>
    <w:rsid w:val="00BC0A61"/>
    <w:rsid w:val="00BC7DBA"/>
    <w:rsid w:val="00BD627B"/>
    <w:rsid w:val="00BF4376"/>
    <w:rsid w:val="00BF6DAF"/>
    <w:rsid w:val="00BF75CC"/>
    <w:rsid w:val="00C26877"/>
    <w:rsid w:val="00C2697F"/>
    <w:rsid w:val="00C47159"/>
    <w:rsid w:val="00C80448"/>
    <w:rsid w:val="00C848AB"/>
    <w:rsid w:val="00C9091A"/>
    <w:rsid w:val="00C954AC"/>
    <w:rsid w:val="00CA1CFD"/>
    <w:rsid w:val="00CB01D0"/>
    <w:rsid w:val="00D0255E"/>
    <w:rsid w:val="00D06D54"/>
    <w:rsid w:val="00D5770F"/>
    <w:rsid w:val="00D82EA7"/>
    <w:rsid w:val="00D95C2C"/>
    <w:rsid w:val="00DA33E5"/>
    <w:rsid w:val="00DB37B4"/>
    <w:rsid w:val="00DE43A9"/>
    <w:rsid w:val="00DF146C"/>
    <w:rsid w:val="00DF1B91"/>
    <w:rsid w:val="00DF4172"/>
    <w:rsid w:val="00DF656B"/>
    <w:rsid w:val="00E3262D"/>
    <w:rsid w:val="00E43AA9"/>
    <w:rsid w:val="00E55D54"/>
    <w:rsid w:val="00E63214"/>
    <w:rsid w:val="00E9346E"/>
    <w:rsid w:val="00E97467"/>
    <w:rsid w:val="00EB7BE3"/>
    <w:rsid w:val="00EC3FFE"/>
    <w:rsid w:val="00EF3F35"/>
    <w:rsid w:val="00F0331D"/>
    <w:rsid w:val="00F2494A"/>
    <w:rsid w:val="00F25EE9"/>
    <w:rsid w:val="00F25EFC"/>
    <w:rsid w:val="00F26E3F"/>
    <w:rsid w:val="00F74F11"/>
    <w:rsid w:val="00F91D3D"/>
    <w:rsid w:val="00FF04A2"/>
    <w:rsid w:val="00FF6C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83F71-4E07-4D07-8415-3963A958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2025-11-07T03:47:00Z</dcterms:created>
  <dcterms:modified xsi:type="dcterms:W3CDTF">2025-11-07T03:47:00Z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